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7528" w14:textId="77777777" w:rsidR="0003747C" w:rsidRDefault="00870640" w:rsidP="002207E3">
      <w:pPr>
        <w:ind w:left="2880"/>
        <w:jc w:val="center"/>
        <w:rPr>
          <w:rFonts w:ascii="Comic Sans MS" w:hAnsi="Comic Sans MS"/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0" wp14:anchorId="2383DD28" wp14:editId="14C8037A">
            <wp:simplePos x="0" y="0"/>
            <wp:positionH relativeFrom="column">
              <wp:posOffset>-131445</wp:posOffset>
            </wp:positionH>
            <wp:positionV relativeFrom="paragraph">
              <wp:posOffset>-226060</wp:posOffset>
            </wp:positionV>
            <wp:extent cx="942975" cy="1028700"/>
            <wp:effectExtent l="19050" t="0" r="9525" b="0"/>
            <wp:wrapTight wrapText="bothSides">
              <wp:wrapPolygon edited="0">
                <wp:start x="-436" y="0"/>
                <wp:lineTo x="-436" y="21200"/>
                <wp:lineTo x="21818" y="21200"/>
                <wp:lineTo x="21818" y="0"/>
                <wp:lineTo x="-436" y="0"/>
              </wp:wrapPolygon>
            </wp:wrapTight>
            <wp:docPr id="15" name="Picture 15" descr="GOTR_logo_Northern_Virgini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TR_logo_Northern_Virginia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4C856D" w14:textId="77777777" w:rsidR="00574042" w:rsidRDefault="00444457" w:rsidP="002207E3">
      <w:pPr>
        <w:ind w:left="2880"/>
        <w:jc w:val="center"/>
        <w:rPr>
          <w:rFonts w:ascii="Verdana" w:hAnsi="Verdana"/>
          <w:b/>
          <w:sz w:val="24"/>
          <w:szCs w:val="24"/>
        </w:rPr>
      </w:pPr>
      <w:r w:rsidRPr="007578EC">
        <w:rPr>
          <w:rFonts w:ascii="Verdana" w:hAnsi="Verdana"/>
          <w:b/>
          <w:color w:val="000000"/>
          <w:sz w:val="24"/>
          <w:szCs w:val="24"/>
        </w:rPr>
        <w:t>Our Mission: To educate and prepare girls for</w:t>
      </w:r>
      <w:r w:rsidR="002207E3" w:rsidRPr="007578EC">
        <w:rPr>
          <w:rFonts w:ascii="Verdana" w:hAnsi="Verdana"/>
          <w:b/>
          <w:sz w:val="24"/>
          <w:szCs w:val="24"/>
        </w:rPr>
        <w:t xml:space="preserve"> a lifetime</w:t>
      </w:r>
      <w:r w:rsidRPr="007578EC">
        <w:rPr>
          <w:rFonts w:ascii="Verdana" w:hAnsi="Verdana"/>
          <w:b/>
          <w:sz w:val="24"/>
          <w:szCs w:val="24"/>
        </w:rPr>
        <w:t xml:space="preserve"> of</w:t>
      </w:r>
    </w:p>
    <w:p w14:paraId="21A79738" w14:textId="77777777" w:rsidR="00444457" w:rsidRPr="007578EC" w:rsidRDefault="00444457" w:rsidP="002207E3">
      <w:pPr>
        <w:ind w:left="2880"/>
        <w:jc w:val="center"/>
        <w:rPr>
          <w:rFonts w:ascii="Verdana" w:hAnsi="Verdana"/>
          <w:sz w:val="24"/>
          <w:szCs w:val="24"/>
        </w:rPr>
      </w:pPr>
      <w:r w:rsidRPr="007578EC">
        <w:rPr>
          <w:rFonts w:ascii="Verdana" w:hAnsi="Verdana"/>
          <w:b/>
          <w:sz w:val="24"/>
          <w:szCs w:val="24"/>
        </w:rPr>
        <w:t xml:space="preserve"> self-respect and healthy living.</w:t>
      </w:r>
    </w:p>
    <w:p w14:paraId="3560F30C" w14:textId="77777777" w:rsidR="00C61169" w:rsidRPr="007578EC" w:rsidRDefault="00C61169" w:rsidP="00444457">
      <w:pPr>
        <w:rPr>
          <w:rFonts w:ascii="Verdana" w:hAnsi="Verdana"/>
        </w:rPr>
      </w:pPr>
    </w:p>
    <w:p w14:paraId="6358D392" w14:textId="77777777" w:rsidR="00437292" w:rsidRPr="007578EC" w:rsidRDefault="00437292" w:rsidP="00444457">
      <w:pPr>
        <w:rPr>
          <w:rFonts w:ascii="Verdana" w:hAnsi="Verdana"/>
        </w:rPr>
      </w:pPr>
    </w:p>
    <w:p w14:paraId="61B97B6D" w14:textId="77777777" w:rsidR="00444457" w:rsidRPr="00C97D6A" w:rsidRDefault="00444457" w:rsidP="00444457">
      <w:pPr>
        <w:jc w:val="both"/>
        <w:rPr>
          <w:rFonts w:ascii="Arial" w:hAnsi="Arial"/>
          <w:sz w:val="28"/>
          <w:szCs w:val="22"/>
        </w:rPr>
      </w:pPr>
      <w:r w:rsidRPr="00C97D6A">
        <w:rPr>
          <w:rFonts w:ascii="Arial" w:hAnsi="Arial"/>
          <w:b/>
          <w:i/>
          <w:color w:val="000000"/>
          <w:sz w:val="28"/>
          <w:szCs w:val="22"/>
        </w:rPr>
        <w:t>Girls on the Run®</w:t>
      </w:r>
      <w:r w:rsidRPr="00C97D6A">
        <w:rPr>
          <w:rFonts w:ascii="Arial" w:hAnsi="Arial"/>
          <w:b/>
          <w:i/>
          <w:color w:val="800080"/>
          <w:sz w:val="28"/>
          <w:szCs w:val="22"/>
        </w:rPr>
        <w:t xml:space="preserve"> </w:t>
      </w:r>
      <w:r w:rsidRPr="00C97D6A">
        <w:rPr>
          <w:rFonts w:ascii="Arial" w:hAnsi="Arial"/>
          <w:bCs/>
          <w:iCs/>
          <w:sz w:val="28"/>
          <w:szCs w:val="22"/>
        </w:rPr>
        <w:t>is a l</w:t>
      </w:r>
      <w:r w:rsidRPr="00C97D6A">
        <w:rPr>
          <w:rFonts w:ascii="Arial" w:hAnsi="Arial"/>
          <w:sz w:val="28"/>
          <w:szCs w:val="22"/>
        </w:rPr>
        <w:t xml:space="preserve">ife-changing, experiential learning program for girls in grades 3 – </w:t>
      </w:r>
      <w:r w:rsidR="009A26B4">
        <w:rPr>
          <w:rFonts w:ascii="Arial" w:hAnsi="Arial"/>
          <w:sz w:val="28"/>
          <w:szCs w:val="22"/>
        </w:rPr>
        <w:t>6</w:t>
      </w:r>
      <w:r w:rsidRPr="00C97D6A">
        <w:rPr>
          <w:rFonts w:ascii="Arial" w:hAnsi="Arial"/>
          <w:sz w:val="28"/>
          <w:szCs w:val="22"/>
        </w:rPr>
        <w:t xml:space="preserve">. The program combines training for a </w:t>
      </w:r>
      <w:r w:rsidR="00437292" w:rsidRPr="00C97D6A">
        <w:rPr>
          <w:rFonts w:ascii="Arial" w:hAnsi="Arial"/>
          <w:sz w:val="28"/>
          <w:szCs w:val="22"/>
        </w:rPr>
        <w:t>5k (</w:t>
      </w:r>
      <w:r w:rsidRPr="00C97D6A">
        <w:rPr>
          <w:rFonts w:ascii="Arial" w:hAnsi="Arial"/>
          <w:sz w:val="28"/>
          <w:szCs w:val="22"/>
        </w:rPr>
        <w:t>3.1 mile</w:t>
      </w:r>
      <w:r w:rsidR="00437292" w:rsidRPr="00C97D6A">
        <w:rPr>
          <w:rFonts w:ascii="Arial" w:hAnsi="Arial"/>
          <w:sz w:val="28"/>
          <w:szCs w:val="22"/>
        </w:rPr>
        <w:t>)</w:t>
      </w:r>
      <w:r w:rsidRPr="00C97D6A">
        <w:rPr>
          <w:rFonts w:ascii="Arial" w:hAnsi="Arial"/>
          <w:sz w:val="28"/>
          <w:szCs w:val="22"/>
        </w:rPr>
        <w:t xml:space="preserve"> running event with self-esteem enhancing, uplifting workouts. The goals of the program are to encourage positive emotional, social, mental, and physical development.</w:t>
      </w:r>
    </w:p>
    <w:p w14:paraId="23C0FA50" w14:textId="77777777" w:rsidR="00444457" w:rsidRPr="00C97D6A" w:rsidRDefault="00444457">
      <w:pPr>
        <w:jc w:val="both"/>
        <w:rPr>
          <w:rFonts w:ascii="Arial" w:hAnsi="Arial"/>
          <w:b/>
          <w:iCs/>
          <w:color w:val="000000"/>
          <w:sz w:val="28"/>
          <w:szCs w:val="22"/>
        </w:rPr>
      </w:pPr>
    </w:p>
    <w:p w14:paraId="3D4F9040" w14:textId="77777777" w:rsidR="00BA423E" w:rsidRPr="00C97D6A" w:rsidRDefault="005C2D4C" w:rsidP="0003747C">
      <w:pPr>
        <w:jc w:val="both"/>
        <w:rPr>
          <w:rFonts w:ascii="Arial" w:hAnsi="Arial"/>
          <w:sz w:val="28"/>
          <w:szCs w:val="22"/>
        </w:rPr>
      </w:pPr>
      <w:r w:rsidRPr="00C97D6A">
        <w:rPr>
          <w:rFonts w:ascii="Arial" w:hAnsi="Arial"/>
          <w:b/>
          <w:i/>
          <w:sz w:val="28"/>
          <w:szCs w:val="22"/>
        </w:rPr>
        <w:t>Girls on the Run®</w:t>
      </w:r>
      <w:r w:rsidRPr="00C97D6A">
        <w:rPr>
          <w:rFonts w:ascii="Arial" w:hAnsi="Arial"/>
          <w:b/>
          <w:i/>
          <w:color w:val="800080"/>
          <w:sz w:val="28"/>
          <w:szCs w:val="22"/>
        </w:rPr>
        <w:t xml:space="preserve"> </w:t>
      </w:r>
      <w:r w:rsidR="00BA423E" w:rsidRPr="00C97D6A">
        <w:rPr>
          <w:rFonts w:ascii="Arial" w:hAnsi="Arial"/>
          <w:sz w:val="28"/>
          <w:szCs w:val="22"/>
        </w:rPr>
        <w:t xml:space="preserve">meets in groups of up to </w:t>
      </w:r>
      <w:r w:rsidR="00437292" w:rsidRPr="00C97D6A">
        <w:rPr>
          <w:rFonts w:ascii="Arial" w:hAnsi="Arial"/>
          <w:sz w:val="28"/>
          <w:szCs w:val="22"/>
        </w:rPr>
        <w:t>20</w:t>
      </w:r>
      <w:r w:rsidR="00BA423E" w:rsidRPr="00C97D6A">
        <w:rPr>
          <w:rFonts w:ascii="Arial" w:hAnsi="Arial"/>
          <w:sz w:val="28"/>
          <w:szCs w:val="22"/>
        </w:rPr>
        <w:t xml:space="preserve"> participants, twice weekly for a one-hour session to prepare for and complete </w:t>
      </w:r>
      <w:r w:rsidR="00437292" w:rsidRPr="00C97D6A">
        <w:rPr>
          <w:rFonts w:ascii="Arial" w:hAnsi="Arial"/>
          <w:sz w:val="28"/>
          <w:szCs w:val="22"/>
        </w:rPr>
        <w:t>the 5k</w:t>
      </w:r>
      <w:r w:rsidR="00BA423E" w:rsidRPr="00C97D6A">
        <w:rPr>
          <w:rFonts w:ascii="Arial" w:hAnsi="Arial"/>
          <w:sz w:val="28"/>
          <w:szCs w:val="22"/>
        </w:rPr>
        <w:t>.</w:t>
      </w:r>
      <w:r w:rsidR="006239EF" w:rsidRPr="00C97D6A">
        <w:rPr>
          <w:rFonts w:ascii="Arial" w:hAnsi="Arial"/>
          <w:sz w:val="28"/>
          <w:szCs w:val="22"/>
        </w:rPr>
        <w:t xml:space="preserve"> </w:t>
      </w:r>
      <w:r w:rsidR="0003747C" w:rsidRPr="00C97D6A">
        <w:rPr>
          <w:rFonts w:ascii="Arial" w:hAnsi="Arial"/>
          <w:sz w:val="28"/>
          <w:szCs w:val="22"/>
        </w:rPr>
        <w:t>The program</w:t>
      </w:r>
      <w:r w:rsidRPr="00C97D6A">
        <w:rPr>
          <w:rFonts w:ascii="Arial" w:hAnsi="Arial"/>
          <w:b/>
          <w:i/>
          <w:color w:val="800080"/>
          <w:sz w:val="28"/>
          <w:szCs w:val="22"/>
        </w:rPr>
        <w:t xml:space="preserve"> </w:t>
      </w:r>
      <w:r w:rsidR="00BA423E" w:rsidRPr="00C97D6A">
        <w:rPr>
          <w:rFonts w:ascii="Arial" w:hAnsi="Arial"/>
          <w:sz w:val="28"/>
          <w:szCs w:val="22"/>
        </w:rPr>
        <w:t xml:space="preserve">uses an innovative and fun curriculum designed exclusively for pre-teen girls to address specific life skills through the use of games, warm-ups and workouts.  </w:t>
      </w:r>
    </w:p>
    <w:p w14:paraId="305DC224" w14:textId="77777777" w:rsidR="00D47A9B" w:rsidRPr="00C97D6A" w:rsidRDefault="00D47A9B">
      <w:pPr>
        <w:pStyle w:val="BodyText"/>
        <w:jc w:val="both"/>
        <w:rPr>
          <w:rFonts w:ascii="Arial" w:hAnsi="Arial"/>
          <w:sz w:val="28"/>
          <w:szCs w:val="22"/>
        </w:rPr>
      </w:pPr>
    </w:p>
    <w:p w14:paraId="17ED9F38" w14:textId="77777777" w:rsidR="00BA423E" w:rsidRPr="00C97D6A" w:rsidRDefault="005C2D4C">
      <w:pPr>
        <w:jc w:val="both"/>
        <w:rPr>
          <w:rFonts w:ascii="Arial" w:hAnsi="Arial"/>
          <w:sz w:val="28"/>
          <w:szCs w:val="22"/>
        </w:rPr>
      </w:pPr>
      <w:r w:rsidRPr="00C97D6A">
        <w:rPr>
          <w:rFonts w:ascii="Arial" w:hAnsi="Arial"/>
          <w:b/>
          <w:i/>
          <w:color w:val="000000"/>
          <w:sz w:val="28"/>
          <w:szCs w:val="22"/>
        </w:rPr>
        <w:t>Girls on the Run®</w:t>
      </w:r>
      <w:r w:rsidRPr="00C97D6A">
        <w:rPr>
          <w:rFonts w:ascii="Arial" w:hAnsi="Arial"/>
          <w:b/>
          <w:i/>
          <w:color w:val="800080"/>
          <w:sz w:val="28"/>
          <w:szCs w:val="22"/>
        </w:rPr>
        <w:t xml:space="preserve"> </w:t>
      </w:r>
      <w:r w:rsidR="00BA423E" w:rsidRPr="00C97D6A">
        <w:rPr>
          <w:rFonts w:ascii="Arial" w:hAnsi="Arial"/>
          <w:sz w:val="28"/>
          <w:szCs w:val="22"/>
        </w:rPr>
        <w:t xml:space="preserve">participants explore the importance of being physically, mentally and emotionally healthy. They examine body image issues, stereotyping and discriminatory behaviors, as well as the importance of maintaining a realistic and healthy view of themselves. </w:t>
      </w:r>
    </w:p>
    <w:p w14:paraId="1201ED68" w14:textId="77777777" w:rsidR="005C2D4C" w:rsidRPr="00C97D6A" w:rsidRDefault="005C2D4C">
      <w:pPr>
        <w:jc w:val="both"/>
        <w:rPr>
          <w:rFonts w:ascii="Arial" w:hAnsi="Arial"/>
          <w:sz w:val="28"/>
          <w:szCs w:val="22"/>
        </w:rPr>
      </w:pPr>
    </w:p>
    <w:p w14:paraId="6EFD5BE3" w14:textId="77777777" w:rsidR="00C97D6A" w:rsidRDefault="00C97D6A" w:rsidP="00C97D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Chesterbrook </w:t>
      </w:r>
      <w:r w:rsidRPr="00C97D6A">
        <w:rPr>
          <w:rFonts w:ascii="Arial" w:hAnsi="Arial"/>
          <w:sz w:val="28"/>
        </w:rPr>
        <w:t xml:space="preserve">will </w:t>
      </w:r>
      <w:r>
        <w:rPr>
          <w:rFonts w:ascii="Arial" w:hAnsi="Arial"/>
          <w:sz w:val="28"/>
        </w:rPr>
        <w:t xml:space="preserve">have </w:t>
      </w:r>
      <w:r w:rsidR="009A26B4">
        <w:rPr>
          <w:rFonts w:ascii="Arial" w:hAnsi="Arial"/>
          <w:b/>
          <w:sz w:val="28"/>
        </w:rPr>
        <w:t xml:space="preserve">one </w:t>
      </w:r>
      <w:r w:rsidR="0037203D" w:rsidRPr="00213B72">
        <w:rPr>
          <w:rFonts w:ascii="Arial" w:hAnsi="Arial"/>
          <w:b/>
          <w:sz w:val="28"/>
        </w:rPr>
        <w:t>section</w:t>
      </w:r>
      <w:r w:rsidRPr="00213B72">
        <w:rPr>
          <w:rFonts w:ascii="Arial" w:hAnsi="Arial"/>
          <w:b/>
          <w:sz w:val="28"/>
        </w:rPr>
        <w:t xml:space="preserve"> of Girls on the Run</w:t>
      </w:r>
      <w:r w:rsidRPr="00C97D6A">
        <w:rPr>
          <w:rFonts w:ascii="Arial" w:hAnsi="Arial"/>
          <w:sz w:val="28"/>
        </w:rPr>
        <w:t xml:space="preserve"> this </w:t>
      </w:r>
      <w:r w:rsidR="00A11260">
        <w:rPr>
          <w:rFonts w:ascii="Arial" w:hAnsi="Arial"/>
          <w:sz w:val="28"/>
        </w:rPr>
        <w:t>fall</w:t>
      </w:r>
      <w:r w:rsidR="00CB1A1A" w:rsidRPr="00C97D6A">
        <w:rPr>
          <w:rFonts w:ascii="Arial" w:hAnsi="Arial"/>
          <w:sz w:val="28"/>
        </w:rPr>
        <w:t xml:space="preserve"> coached</w:t>
      </w:r>
      <w:r w:rsidRPr="00C97D6A">
        <w:rPr>
          <w:rFonts w:ascii="Arial" w:hAnsi="Arial"/>
          <w:sz w:val="28"/>
        </w:rPr>
        <w:t xml:space="preserve"> by M</w:t>
      </w:r>
      <w:r w:rsidR="009A26B4">
        <w:rPr>
          <w:rFonts w:ascii="Arial" w:hAnsi="Arial"/>
          <w:sz w:val="28"/>
        </w:rPr>
        <w:t>r</w:t>
      </w:r>
      <w:r w:rsidRPr="00C97D6A">
        <w:rPr>
          <w:rFonts w:ascii="Arial" w:hAnsi="Arial"/>
          <w:sz w:val="28"/>
        </w:rPr>
        <w:t xml:space="preserve">s. </w:t>
      </w:r>
      <w:r w:rsidR="009A26B4">
        <w:rPr>
          <w:rFonts w:ascii="Arial" w:hAnsi="Arial"/>
          <w:sz w:val="28"/>
        </w:rPr>
        <w:t>Jennings</w:t>
      </w:r>
      <w:r w:rsidR="0037203D">
        <w:rPr>
          <w:rFonts w:ascii="Arial" w:hAnsi="Arial"/>
          <w:sz w:val="28"/>
        </w:rPr>
        <w:t xml:space="preserve"> and Ms. </w:t>
      </w:r>
      <w:r w:rsidR="009A26B4">
        <w:rPr>
          <w:rFonts w:ascii="Arial" w:hAnsi="Arial"/>
          <w:sz w:val="28"/>
        </w:rPr>
        <w:t>King</w:t>
      </w:r>
      <w:r w:rsidR="0037203D">
        <w:rPr>
          <w:rFonts w:ascii="Arial" w:hAnsi="Arial"/>
          <w:sz w:val="28"/>
        </w:rPr>
        <w:t>.</w:t>
      </w:r>
      <w:r w:rsidR="00C758CE">
        <w:rPr>
          <w:rFonts w:ascii="Arial" w:hAnsi="Arial"/>
          <w:sz w:val="28"/>
        </w:rPr>
        <w:t xml:space="preserve"> </w:t>
      </w:r>
      <w:r w:rsidR="009A26B4">
        <w:rPr>
          <w:rFonts w:ascii="Arial" w:hAnsi="Arial"/>
          <w:sz w:val="28"/>
        </w:rPr>
        <w:t>Other</w:t>
      </w:r>
      <w:r w:rsidR="00C758CE">
        <w:rPr>
          <w:rFonts w:ascii="Arial" w:hAnsi="Arial"/>
          <w:sz w:val="28"/>
        </w:rPr>
        <w:t xml:space="preserve"> assistants are still being worked out. </w:t>
      </w:r>
      <w:r w:rsidR="0037203D">
        <w:rPr>
          <w:rFonts w:ascii="Arial" w:hAnsi="Arial"/>
          <w:sz w:val="28"/>
        </w:rPr>
        <w:t>The group</w:t>
      </w:r>
      <w:r w:rsidRPr="00C97D6A">
        <w:rPr>
          <w:rFonts w:ascii="Arial" w:hAnsi="Arial"/>
          <w:sz w:val="28"/>
        </w:rPr>
        <w:t xml:space="preserve"> will meet on Tuesday and Thursday afternoons from 3:30 to 4:</w:t>
      </w:r>
      <w:r w:rsidR="009A26B4">
        <w:rPr>
          <w:rFonts w:ascii="Arial" w:hAnsi="Arial"/>
          <w:sz w:val="28"/>
        </w:rPr>
        <w:t>45</w:t>
      </w:r>
      <w:r w:rsidRPr="00C97D6A">
        <w:rPr>
          <w:rFonts w:ascii="Arial" w:hAnsi="Arial"/>
          <w:sz w:val="28"/>
        </w:rPr>
        <w:t>.  GOTR will begin</w:t>
      </w:r>
      <w:r w:rsidR="0037203D">
        <w:rPr>
          <w:rFonts w:ascii="Arial" w:hAnsi="Arial"/>
          <w:sz w:val="28"/>
        </w:rPr>
        <w:t xml:space="preserve"> </w:t>
      </w:r>
      <w:r w:rsidR="00F939EB">
        <w:rPr>
          <w:rFonts w:ascii="Arial" w:hAnsi="Arial"/>
          <w:sz w:val="28"/>
        </w:rPr>
        <w:t>the week of</w:t>
      </w:r>
      <w:r w:rsidRPr="00C97D6A">
        <w:rPr>
          <w:rFonts w:ascii="Arial" w:hAnsi="Arial"/>
          <w:sz w:val="28"/>
        </w:rPr>
        <w:t xml:space="preserve"> </w:t>
      </w:r>
      <w:r w:rsidR="00C758CE">
        <w:rPr>
          <w:rFonts w:ascii="Arial" w:hAnsi="Arial"/>
          <w:sz w:val="28"/>
        </w:rPr>
        <w:t xml:space="preserve">September </w:t>
      </w:r>
      <w:r w:rsidR="009A26B4">
        <w:rPr>
          <w:rFonts w:ascii="Arial" w:hAnsi="Arial"/>
          <w:sz w:val="28"/>
        </w:rPr>
        <w:t>26</w:t>
      </w:r>
      <w:r w:rsidR="00C758CE" w:rsidRPr="00C758CE">
        <w:rPr>
          <w:rFonts w:ascii="Arial" w:hAnsi="Arial"/>
          <w:sz w:val="28"/>
          <w:vertAlign w:val="superscript"/>
        </w:rPr>
        <w:t>th</w:t>
      </w:r>
      <w:r w:rsidR="00C758CE">
        <w:rPr>
          <w:rFonts w:ascii="Arial" w:hAnsi="Arial"/>
          <w:sz w:val="28"/>
        </w:rPr>
        <w:t xml:space="preserve"> and</w:t>
      </w:r>
      <w:r w:rsidRPr="00C97D6A">
        <w:rPr>
          <w:rFonts w:ascii="Arial" w:hAnsi="Arial"/>
          <w:sz w:val="28"/>
        </w:rPr>
        <w:t xml:space="preserve"> end </w:t>
      </w:r>
      <w:r w:rsidR="00C758CE">
        <w:rPr>
          <w:rFonts w:ascii="Arial" w:hAnsi="Arial"/>
          <w:sz w:val="28"/>
        </w:rPr>
        <w:t xml:space="preserve">December </w:t>
      </w:r>
      <w:r w:rsidR="009A26B4">
        <w:rPr>
          <w:rFonts w:ascii="Arial" w:hAnsi="Arial"/>
          <w:sz w:val="28"/>
        </w:rPr>
        <w:t>12</w:t>
      </w:r>
      <w:r w:rsidR="00C758CE">
        <w:rPr>
          <w:rFonts w:ascii="Arial" w:hAnsi="Arial"/>
          <w:sz w:val="28"/>
        </w:rPr>
        <w:t>th</w:t>
      </w:r>
      <w:r w:rsidRPr="00C97D6A">
        <w:rPr>
          <w:rFonts w:ascii="Arial" w:hAnsi="Arial"/>
          <w:sz w:val="28"/>
        </w:rPr>
        <w:t xml:space="preserve">.  </w:t>
      </w:r>
    </w:p>
    <w:p w14:paraId="08BAFAA5" w14:textId="77777777" w:rsidR="009A26B4" w:rsidRPr="00C97D6A" w:rsidRDefault="009A26B4" w:rsidP="00C97D6A">
      <w:pPr>
        <w:rPr>
          <w:rFonts w:ascii="Arial" w:hAnsi="Arial"/>
          <w:sz w:val="28"/>
        </w:rPr>
      </w:pPr>
    </w:p>
    <w:p w14:paraId="082E4411" w14:textId="77777777" w:rsidR="00C97D6A" w:rsidRPr="00C97D6A" w:rsidRDefault="00C97D6A" w:rsidP="00C97D6A">
      <w:pPr>
        <w:rPr>
          <w:rFonts w:ascii="Arial" w:hAnsi="Arial"/>
          <w:sz w:val="28"/>
        </w:rPr>
      </w:pPr>
      <w:r w:rsidRPr="00CB1A1A">
        <w:rPr>
          <w:rFonts w:ascii="Arial" w:hAnsi="Arial"/>
          <w:b/>
          <w:sz w:val="28"/>
        </w:rPr>
        <w:t xml:space="preserve">Registration for the GOTR lottery takes place from </w:t>
      </w:r>
      <w:r w:rsidR="00C758CE">
        <w:rPr>
          <w:rFonts w:ascii="Arial" w:hAnsi="Arial"/>
          <w:b/>
          <w:sz w:val="28"/>
        </w:rPr>
        <w:t xml:space="preserve">August </w:t>
      </w:r>
      <w:r w:rsidR="009A26B4">
        <w:rPr>
          <w:rFonts w:ascii="Arial" w:hAnsi="Arial"/>
          <w:b/>
          <w:sz w:val="28"/>
        </w:rPr>
        <w:t>21st</w:t>
      </w:r>
      <w:r w:rsidRPr="00CB1A1A">
        <w:rPr>
          <w:rFonts w:ascii="Arial" w:hAnsi="Arial"/>
          <w:b/>
          <w:sz w:val="28"/>
        </w:rPr>
        <w:t xml:space="preserve"> until </w:t>
      </w:r>
      <w:r w:rsidR="00C758CE">
        <w:rPr>
          <w:rFonts w:ascii="Arial" w:hAnsi="Arial"/>
          <w:b/>
          <w:sz w:val="28"/>
        </w:rPr>
        <w:t>September 1</w:t>
      </w:r>
      <w:r w:rsidR="009A26B4">
        <w:rPr>
          <w:rFonts w:ascii="Arial" w:hAnsi="Arial"/>
          <w:b/>
          <w:sz w:val="28"/>
        </w:rPr>
        <w:t>8</w:t>
      </w:r>
      <w:r w:rsidR="00C758CE">
        <w:rPr>
          <w:rFonts w:ascii="Arial" w:hAnsi="Arial"/>
          <w:b/>
          <w:sz w:val="28"/>
        </w:rPr>
        <w:t>th</w:t>
      </w:r>
      <w:r w:rsidRPr="00CB1A1A">
        <w:rPr>
          <w:rFonts w:ascii="Arial" w:hAnsi="Arial"/>
          <w:b/>
          <w:sz w:val="28"/>
        </w:rPr>
        <w:t>.</w:t>
      </w:r>
      <w:r w:rsidRPr="00C97D6A">
        <w:rPr>
          <w:rFonts w:ascii="Arial" w:hAnsi="Arial"/>
          <w:sz w:val="28"/>
        </w:rPr>
        <w:t xml:space="preserve">  Please go to </w:t>
      </w:r>
      <w:r w:rsidRPr="00C97D6A">
        <w:rPr>
          <w:rFonts w:ascii="Arial" w:hAnsi="Arial"/>
          <w:sz w:val="28"/>
          <w:u w:val="single"/>
        </w:rPr>
        <w:t>www.gotrnova.org</w:t>
      </w:r>
      <w:r w:rsidRPr="00C97D6A">
        <w:rPr>
          <w:rFonts w:ascii="Arial" w:hAnsi="Arial"/>
          <w:sz w:val="28"/>
        </w:rPr>
        <w:t xml:space="preserve"> </w:t>
      </w:r>
      <w:r w:rsidRPr="00C97D6A">
        <w:rPr>
          <w:rFonts w:ascii="Arial" w:hAnsi="Arial"/>
          <w:b/>
          <w:sz w:val="28"/>
        </w:rPr>
        <w:t xml:space="preserve">by </w:t>
      </w:r>
      <w:r w:rsidR="00C758CE">
        <w:rPr>
          <w:rFonts w:ascii="Arial" w:hAnsi="Arial"/>
          <w:b/>
          <w:sz w:val="28"/>
        </w:rPr>
        <w:t>September 1</w:t>
      </w:r>
      <w:r w:rsidR="009A26B4">
        <w:rPr>
          <w:rFonts w:ascii="Arial" w:hAnsi="Arial"/>
          <w:b/>
          <w:sz w:val="28"/>
        </w:rPr>
        <w:t>8</w:t>
      </w:r>
      <w:r w:rsidR="00C758CE">
        <w:rPr>
          <w:rFonts w:ascii="Arial" w:hAnsi="Arial"/>
          <w:b/>
          <w:sz w:val="28"/>
        </w:rPr>
        <w:t>th</w:t>
      </w:r>
      <w:r w:rsidR="0037203D">
        <w:rPr>
          <w:rFonts w:ascii="Arial" w:hAnsi="Arial"/>
          <w:b/>
          <w:sz w:val="28"/>
        </w:rPr>
        <w:t xml:space="preserve">. </w:t>
      </w:r>
      <w:r w:rsidR="0037203D">
        <w:rPr>
          <w:rFonts w:ascii="Arial" w:hAnsi="Arial"/>
          <w:sz w:val="28"/>
        </w:rPr>
        <w:t xml:space="preserve"> There will be a lottery system used to select the girls that are able to participate.</w:t>
      </w:r>
      <w:r w:rsidRPr="00C97D6A">
        <w:rPr>
          <w:rFonts w:ascii="Arial" w:hAnsi="Arial"/>
          <w:sz w:val="28"/>
        </w:rPr>
        <w:t xml:space="preserve">  The fee for the program is $1</w:t>
      </w:r>
      <w:r w:rsidR="009A26B4">
        <w:rPr>
          <w:rFonts w:ascii="Arial" w:hAnsi="Arial"/>
          <w:sz w:val="28"/>
        </w:rPr>
        <w:t>75</w:t>
      </w:r>
      <w:r w:rsidRPr="00C97D6A">
        <w:rPr>
          <w:rFonts w:ascii="Arial" w:hAnsi="Arial"/>
          <w:sz w:val="28"/>
        </w:rPr>
        <w:t>.  Financial aid is available.</w:t>
      </w:r>
    </w:p>
    <w:p w14:paraId="71F5F586" w14:textId="77777777" w:rsidR="00C97D6A" w:rsidRPr="00C97D6A" w:rsidRDefault="00C97D6A" w:rsidP="00C97D6A">
      <w:pPr>
        <w:rPr>
          <w:rFonts w:ascii="Arial" w:hAnsi="Arial"/>
          <w:sz w:val="28"/>
        </w:rPr>
      </w:pPr>
    </w:p>
    <w:p w14:paraId="03D8FC1C" w14:textId="77777777" w:rsidR="00C97D6A" w:rsidRDefault="00C97D6A" w:rsidP="00C97D6A">
      <w:pPr>
        <w:rPr>
          <w:rFonts w:ascii="Arial" w:hAnsi="Arial"/>
          <w:sz w:val="28"/>
        </w:rPr>
      </w:pPr>
      <w:r w:rsidRPr="00C97D6A">
        <w:rPr>
          <w:rFonts w:ascii="Arial" w:hAnsi="Arial"/>
          <w:sz w:val="28"/>
        </w:rPr>
        <w:t xml:space="preserve">If you have additional questions, please contact the </w:t>
      </w:r>
      <w:r w:rsidR="009A26B4">
        <w:rPr>
          <w:rFonts w:ascii="Arial" w:hAnsi="Arial"/>
          <w:sz w:val="28"/>
        </w:rPr>
        <w:t xml:space="preserve">coaches at </w:t>
      </w:r>
    </w:p>
    <w:p w14:paraId="364C7D56" w14:textId="77777777" w:rsidR="009A26B4" w:rsidRPr="00C97D6A" w:rsidRDefault="00CD60A3" w:rsidP="00C97D6A">
      <w:pPr>
        <w:rPr>
          <w:rFonts w:ascii="Arial" w:hAnsi="Arial"/>
          <w:sz w:val="28"/>
        </w:rPr>
      </w:pPr>
      <w:hyperlink r:id="rId6" w:history="1">
        <w:r w:rsidR="009A26B4" w:rsidRPr="00756284">
          <w:rPr>
            <w:rStyle w:val="Hyperlink"/>
            <w:rFonts w:ascii="Arial" w:hAnsi="Arial"/>
            <w:sz w:val="28"/>
          </w:rPr>
          <w:t>sjjennings@fcps.edu</w:t>
        </w:r>
      </w:hyperlink>
      <w:r w:rsidR="009A26B4">
        <w:rPr>
          <w:rFonts w:ascii="Arial" w:hAnsi="Arial"/>
          <w:sz w:val="28"/>
        </w:rPr>
        <w:t xml:space="preserve"> or </w:t>
      </w:r>
      <w:hyperlink r:id="rId7" w:history="1">
        <w:r w:rsidR="009A26B4" w:rsidRPr="00756284">
          <w:rPr>
            <w:rStyle w:val="Hyperlink"/>
            <w:rFonts w:ascii="Arial" w:hAnsi="Arial"/>
            <w:sz w:val="28"/>
          </w:rPr>
          <w:t>mdking@fcps.edu</w:t>
        </w:r>
      </w:hyperlink>
      <w:r w:rsidR="009A26B4">
        <w:rPr>
          <w:rFonts w:ascii="Arial" w:hAnsi="Arial"/>
          <w:sz w:val="28"/>
        </w:rPr>
        <w:t xml:space="preserve"> or the PTA GOTR Representative</w:t>
      </w:r>
    </w:p>
    <w:p w14:paraId="2F712ACE" w14:textId="77777777" w:rsidR="009919FA" w:rsidRPr="00692547" w:rsidRDefault="009919FA" w:rsidP="00C97D6A">
      <w:pPr>
        <w:jc w:val="both"/>
        <w:rPr>
          <w:lang w:eastAsia="ko-KR"/>
        </w:rPr>
      </w:pPr>
    </w:p>
    <w:sectPr w:rsidR="009919FA" w:rsidRPr="00692547" w:rsidSect="00103824">
      <w:pgSz w:w="12240" w:h="15840"/>
      <w:pgMar w:top="720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onotype Sorts">
    <w:altName w:val="Symbol"/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77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4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E3A71"/>
    <w:multiLevelType w:val="singleLevel"/>
    <w:tmpl w:val="8618DAA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Bookshelf Symbol 3" w:hint="default"/>
      </w:rPr>
    </w:lvl>
  </w:abstractNum>
  <w:abstractNum w:abstractNumId="3">
    <w:nsid w:val="086776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E77F4F"/>
    <w:multiLevelType w:val="hybridMultilevel"/>
    <w:tmpl w:val="291ED37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730981"/>
    <w:multiLevelType w:val="singleLevel"/>
    <w:tmpl w:val="32DEC0F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41C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7070E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B768BD"/>
    <w:multiLevelType w:val="singleLevel"/>
    <w:tmpl w:val="3D404F60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5D61C2"/>
    <w:multiLevelType w:val="hybridMultilevel"/>
    <w:tmpl w:val="291ED37E"/>
    <w:lvl w:ilvl="0" w:tplc="0840EBEA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8A2E9E"/>
    <w:multiLevelType w:val="singleLevel"/>
    <w:tmpl w:val="1C7AD4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8FA29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B30F94"/>
    <w:multiLevelType w:val="singleLevel"/>
    <w:tmpl w:val="3D404F60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C308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BD175C"/>
    <w:multiLevelType w:val="singleLevel"/>
    <w:tmpl w:val="8618DAA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Bookshelf Symbol 3" w:hint="default"/>
      </w:rPr>
    </w:lvl>
  </w:abstractNum>
  <w:abstractNum w:abstractNumId="15">
    <w:nsid w:val="435131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233B92"/>
    <w:multiLevelType w:val="hybridMultilevel"/>
    <w:tmpl w:val="C96E0140"/>
    <w:lvl w:ilvl="0" w:tplc="8F6487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8C03D30"/>
    <w:multiLevelType w:val="singleLevel"/>
    <w:tmpl w:val="9842987E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>
    <w:nsid w:val="4EDF7B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2407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57E0421"/>
    <w:multiLevelType w:val="hybridMultilevel"/>
    <w:tmpl w:val="291ED37E"/>
    <w:lvl w:ilvl="0" w:tplc="4AAE471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06275C"/>
    <w:multiLevelType w:val="singleLevel"/>
    <w:tmpl w:val="8618DAA6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2">
    <w:nsid w:val="5B907479"/>
    <w:multiLevelType w:val="hybridMultilevel"/>
    <w:tmpl w:val="30F0EA6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1311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4AA28DB"/>
    <w:multiLevelType w:val="hybridMultilevel"/>
    <w:tmpl w:val="32A2E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D20665"/>
    <w:multiLevelType w:val="singleLevel"/>
    <w:tmpl w:val="93FE095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6">
    <w:nsid w:val="782506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E072DEE"/>
    <w:multiLevelType w:val="singleLevel"/>
    <w:tmpl w:val="33D03D1E"/>
    <w:lvl w:ilvl="0">
      <w:start w:val="1"/>
      <w:numFmt w:val="bullet"/>
      <w:lvlText w:val="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0"/>
  </w:num>
  <w:num w:numId="5">
    <w:abstractNumId w:val="26"/>
  </w:num>
  <w:num w:numId="6">
    <w:abstractNumId w:val="3"/>
  </w:num>
  <w:num w:numId="7">
    <w:abstractNumId w:val="18"/>
  </w:num>
  <w:num w:numId="8">
    <w:abstractNumId w:val="23"/>
  </w:num>
  <w:num w:numId="9">
    <w:abstractNumId w:val="11"/>
  </w:num>
  <w:num w:numId="10">
    <w:abstractNumId w:val="13"/>
  </w:num>
  <w:num w:numId="11">
    <w:abstractNumId w:val="7"/>
  </w:num>
  <w:num w:numId="12">
    <w:abstractNumId w:val="6"/>
  </w:num>
  <w:num w:numId="13">
    <w:abstractNumId w:val="19"/>
  </w:num>
  <w:num w:numId="14">
    <w:abstractNumId w:val="15"/>
  </w:num>
  <w:num w:numId="15">
    <w:abstractNumId w:val="27"/>
  </w:num>
  <w:num w:numId="16">
    <w:abstractNumId w:val="17"/>
  </w:num>
  <w:num w:numId="17">
    <w:abstractNumId w:val="10"/>
  </w:num>
  <w:num w:numId="18">
    <w:abstractNumId w:val="5"/>
  </w:num>
  <w:num w:numId="19">
    <w:abstractNumId w:val="21"/>
  </w:num>
  <w:num w:numId="20">
    <w:abstractNumId w:val="2"/>
  </w:num>
  <w:num w:numId="21">
    <w:abstractNumId w:val="14"/>
  </w:num>
  <w:num w:numId="22">
    <w:abstractNumId w:val="25"/>
  </w:num>
  <w:num w:numId="23">
    <w:abstractNumId w:val="20"/>
  </w:num>
  <w:num w:numId="24">
    <w:abstractNumId w:val="9"/>
  </w:num>
  <w:num w:numId="25">
    <w:abstractNumId w:val="4"/>
  </w:num>
  <w:num w:numId="26">
    <w:abstractNumId w:val="22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8"/>
    <w:rsid w:val="00030355"/>
    <w:rsid w:val="0003747C"/>
    <w:rsid w:val="00066B28"/>
    <w:rsid w:val="00076635"/>
    <w:rsid w:val="000878D6"/>
    <w:rsid w:val="00091640"/>
    <w:rsid w:val="000E10A0"/>
    <w:rsid w:val="000F3D4D"/>
    <w:rsid w:val="00103824"/>
    <w:rsid w:val="00145396"/>
    <w:rsid w:val="0014737A"/>
    <w:rsid w:val="0017139C"/>
    <w:rsid w:val="001E51DF"/>
    <w:rsid w:val="001E5E00"/>
    <w:rsid w:val="001E6BE5"/>
    <w:rsid w:val="00213B72"/>
    <w:rsid w:val="002207E3"/>
    <w:rsid w:val="00265956"/>
    <w:rsid w:val="0026661F"/>
    <w:rsid w:val="002853D8"/>
    <w:rsid w:val="002C36EE"/>
    <w:rsid w:val="00333E47"/>
    <w:rsid w:val="0037203D"/>
    <w:rsid w:val="00373E7C"/>
    <w:rsid w:val="00377A56"/>
    <w:rsid w:val="00392723"/>
    <w:rsid w:val="00393F15"/>
    <w:rsid w:val="00396C2A"/>
    <w:rsid w:val="003D3738"/>
    <w:rsid w:val="003F1391"/>
    <w:rsid w:val="003F5157"/>
    <w:rsid w:val="00437292"/>
    <w:rsid w:val="00441827"/>
    <w:rsid w:val="00444457"/>
    <w:rsid w:val="00471D18"/>
    <w:rsid w:val="0051503A"/>
    <w:rsid w:val="00517F65"/>
    <w:rsid w:val="00574042"/>
    <w:rsid w:val="005C2D4C"/>
    <w:rsid w:val="005C4A81"/>
    <w:rsid w:val="0061530F"/>
    <w:rsid w:val="006239EF"/>
    <w:rsid w:val="00692547"/>
    <w:rsid w:val="007578EC"/>
    <w:rsid w:val="00764A02"/>
    <w:rsid w:val="007A73E7"/>
    <w:rsid w:val="007A7E35"/>
    <w:rsid w:val="0080351F"/>
    <w:rsid w:val="00827ADA"/>
    <w:rsid w:val="00870640"/>
    <w:rsid w:val="00951B18"/>
    <w:rsid w:val="00961909"/>
    <w:rsid w:val="009919FA"/>
    <w:rsid w:val="00993A6D"/>
    <w:rsid w:val="009965B6"/>
    <w:rsid w:val="00997702"/>
    <w:rsid w:val="009A26B4"/>
    <w:rsid w:val="009E1981"/>
    <w:rsid w:val="00A11260"/>
    <w:rsid w:val="00A71937"/>
    <w:rsid w:val="00A96C64"/>
    <w:rsid w:val="00AA6800"/>
    <w:rsid w:val="00AF4679"/>
    <w:rsid w:val="00B068E2"/>
    <w:rsid w:val="00B22CB5"/>
    <w:rsid w:val="00B56AC7"/>
    <w:rsid w:val="00BA423E"/>
    <w:rsid w:val="00C61169"/>
    <w:rsid w:val="00C758CE"/>
    <w:rsid w:val="00C97D6A"/>
    <w:rsid w:val="00CB05A0"/>
    <w:rsid w:val="00CB1A1A"/>
    <w:rsid w:val="00CC1056"/>
    <w:rsid w:val="00CD60A3"/>
    <w:rsid w:val="00CF6BB5"/>
    <w:rsid w:val="00CF7FA4"/>
    <w:rsid w:val="00D01591"/>
    <w:rsid w:val="00D20A31"/>
    <w:rsid w:val="00D472E6"/>
    <w:rsid w:val="00D47A9B"/>
    <w:rsid w:val="00D51207"/>
    <w:rsid w:val="00DA7B0D"/>
    <w:rsid w:val="00E025A2"/>
    <w:rsid w:val="00E047FF"/>
    <w:rsid w:val="00E05BDE"/>
    <w:rsid w:val="00E51EC2"/>
    <w:rsid w:val="00E76173"/>
    <w:rsid w:val="00E8327B"/>
    <w:rsid w:val="00EF4C7F"/>
    <w:rsid w:val="00EF5B46"/>
    <w:rsid w:val="00F24E20"/>
    <w:rsid w:val="00F77288"/>
    <w:rsid w:val="00F86E4A"/>
    <w:rsid w:val="00F939EB"/>
    <w:rsid w:val="00FB4FBF"/>
    <w:rsid w:val="00F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BBD917"/>
  <w15:docId w15:val="{D3261F8E-3193-4D4B-8F22-584C3CEB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393F15"/>
    <w:pPr>
      <w:keepNext/>
      <w:spacing w:before="100" w:after="100"/>
      <w:outlineLvl w:val="3"/>
    </w:pPr>
    <w:rPr>
      <w:b/>
      <w:snapToGrid w:val="0"/>
      <w:sz w:val="28"/>
    </w:rPr>
  </w:style>
  <w:style w:type="paragraph" w:styleId="BodyText">
    <w:name w:val="Body Text"/>
    <w:basedOn w:val="Normal"/>
    <w:rsid w:val="00393F15"/>
    <w:rPr>
      <w:rFonts w:ascii="Comic Sans MS" w:hAnsi="Comic Sans MS"/>
      <w:sz w:val="24"/>
    </w:rPr>
  </w:style>
  <w:style w:type="character" w:styleId="Hyperlink">
    <w:name w:val="Hyperlink"/>
    <w:basedOn w:val="DefaultParagraphFont"/>
    <w:rsid w:val="00393F15"/>
    <w:rPr>
      <w:color w:val="0000FF"/>
      <w:u w:val="single"/>
    </w:rPr>
  </w:style>
  <w:style w:type="character" w:styleId="FollowedHyperlink">
    <w:name w:val="FollowedHyperlink"/>
    <w:basedOn w:val="DefaultParagraphFont"/>
    <w:rsid w:val="00393F15"/>
    <w:rPr>
      <w:color w:val="800080"/>
      <w:u w:val="single"/>
    </w:rPr>
  </w:style>
  <w:style w:type="paragraph" w:styleId="BodyText2">
    <w:name w:val="Body Text 2"/>
    <w:basedOn w:val="Normal"/>
    <w:rsid w:val="00393F15"/>
    <w:rPr>
      <w:rFonts w:ascii="Tempus Sans ITC" w:hAnsi="Tempus Sans ITC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jjennings@fcps.edu" TargetMode="External"/><Relationship Id="rId7" Type="http://schemas.openxmlformats.org/officeDocument/2006/relationships/hyperlink" Target="mailto:mdking@fcps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Mission: To educate and prepare girls for a lifetime of self-respect and healthy living</vt:lpstr>
    </vt:vector>
  </TitlesOfParts>
  <Company>Fairfax County Public Schools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Mission: To educate and prepare girls for a lifetime of self-respect and healthy living</dc:title>
  <dc:creator>Gary &amp; Rebecca Anderson</dc:creator>
  <cp:lastModifiedBy>Courtney Brown</cp:lastModifiedBy>
  <cp:revision>2</cp:revision>
  <cp:lastPrinted>2013-08-26T19:39:00Z</cp:lastPrinted>
  <dcterms:created xsi:type="dcterms:W3CDTF">2017-08-23T22:30:00Z</dcterms:created>
  <dcterms:modified xsi:type="dcterms:W3CDTF">2017-08-23T22:30:00Z</dcterms:modified>
</cp:coreProperties>
</file>